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95C57">
      <w:pPr>
        <w:pStyle w:val="6"/>
        <w:spacing w:before="42" w:line="219" w:lineRule="auto"/>
        <w:ind w:left="0" w:leftChars="0" w:firstLine="0" w:firstLineChars="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color w:val="506050"/>
          <w:spacing w:val="-3"/>
          <w:sz w:val="21"/>
          <w:szCs w:val="21"/>
        </w:rPr>
        <w:t>记录编号：</w:t>
      </w:r>
      <w:r>
        <w:rPr>
          <w:rFonts w:ascii="Times New Roman" w:hAnsi="Times New Roman" w:eastAsia="Times New Roman" w:cs="Times New Roman"/>
          <w:color w:val="506050"/>
          <w:spacing w:val="-3"/>
          <w:sz w:val="21"/>
          <w:szCs w:val="21"/>
        </w:rPr>
        <w:t>ZLJL-43-05</w:t>
      </w:r>
    </w:p>
    <w:p w14:paraId="408132AE">
      <w:pPr>
        <w:kinsoku w:val="0"/>
        <w:autoSpaceDE w:val="0"/>
        <w:autoSpaceDN w:val="0"/>
        <w:adjustRightInd w:val="0"/>
        <w:snapToGrid w:val="0"/>
        <w:spacing w:before="491" w:line="218" w:lineRule="auto"/>
        <w:jc w:val="left"/>
        <w:textAlignment w:val="baseline"/>
        <w:outlineLvl w:val="0"/>
        <w:rPr>
          <w:rFonts w:ascii="宋体" w:hAnsi="宋体" w:eastAsia="宋体" w:cs="宋体"/>
          <w:b/>
          <w:bCs/>
          <w:snapToGrid w:val="0"/>
          <w:color w:val="506050"/>
          <w:spacing w:val="-43"/>
          <w:kern w:val="0"/>
          <w:sz w:val="118"/>
          <w:szCs w:val="118"/>
          <w:lang w:val="en-US" w:eastAsia="en-US" w:bidi="ar-SA"/>
        </w:rPr>
      </w:pPr>
    </w:p>
    <w:p w14:paraId="15AA9F3D">
      <w:pPr>
        <w:kinsoku w:val="0"/>
        <w:autoSpaceDE w:val="0"/>
        <w:autoSpaceDN w:val="0"/>
        <w:adjustRightInd w:val="0"/>
        <w:snapToGrid w:val="0"/>
        <w:spacing w:before="491" w:line="218" w:lineRule="auto"/>
        <w:ind w:left="120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auto"/>
          <w:kern w:val="0"/>
          <w:sz w:val="118"/>
          <w:szCs w:val="11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18"/>
          <w:szCs w:val="118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-43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18"/>
          <w:szCs w:val="118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spacing w:val="-60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18"/>
          <w:szCs w:val="118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auto"/>
          <w:spacing w:val="-43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43"/>
          <w:kern w:val="0"/>
          <w:sz w:val="118"/>
          <w:szCs w:val="118"/>
          <w:lang w:val="en-US" w:eastAsia="en-US" w:bidi="ar-SA"/>
        </w:rPr>
        <w:t>告</w:t>
      </w:r>
    </w:p>
    <w:p w14:paraId="25B535FE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613FD43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070430D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9E86D4B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6EDF622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4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5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5"/>
          <w:kern w:val="0"/>
          <w:sz w:val="33"/>
          <w:szCs w:val="33"/>
          <w:lang w:val="en-US" w:eastAsia="en-US" w:bidi="ar-SA"/>
        </w:rPr>
        <w:t>YZHB-WT-2026-0188</w:t>
      </w:r>
      <w:r>
        <w:rPr>
          <w:rFonts w:ascii="Times New Roman" w:hAnsi="Times New Roman" w:eastAsia="Times New Roman" w:cs="Times New Roman"/>
          <w:snapToGrid w:val="0"/>
          <w:color w:val="auto"/>
          <w:spacing w:val="48"/>
          <w:kern w:val="0"/>
          <w:sz w:val="33"/>
          <w:szCs w:val="33"/>
          <w:lang w:val="en-US" w:eastAsia="en-US" w:bidi="ar-SA"/>
        </w:rPr>
        <w:t xml:space="preserve"> </w:t>
      </w:r>
      <w:r>
        <w:rPr>
          <w:rFonts w:ascii="Times New Roman" w:hAnsi="Times New Roman" w:eastAsia="Times New Roman" w:cs="Times New Roman"/>
          <w:snapToGrid w:val="0"/>
          <w:color w:val="auto"/>
          <w:spacing w:val="-5"/>
          <w:kern w:val="0"/>
          <w:sz w:val="33"/>
          <w:szCs w:val="33"/>
          <w:lang w:val="en-US" w:eastAsia="en-US" w:bidi="ar-SA"/>
        </w:rPr>
        <w:t>(2)</w:t>
      </w:r>
    </w:p>
    <w:p w14:paraId="04281846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ACA31AB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E3CAEEF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518A50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584788C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50AA6E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600A2D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573AD98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F77CAB8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60076E5">
      <w:pPr>
        <w:kinsoku w:val="0"/>
        <w:autoSpaceDE w:val="0"/>
        <w:autoSpaceDN w:val="0"/>
        <w:adjustRightInd w:val="0"/>
        <w:snapToGrid w:val="0"/>
        <w:spacing w:before="92" w:line="406" w:lineRule="auto"/>
        <w:ind w:left="290" w:right="1739" w:hanging="6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spacing w:val="9"/>
          <w:kern w:val="0"/>
          <w:sz w:val="28"/>
          <w:szCs w:val="28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1089660</wp:posOffset>
            </wp:positionH>
            <wp:positionV relativeFrom="paragraph">
              <wp:posOffset>725170</wp:posOffset>
            </wp:positionV>
            <wp:extent cx="4354195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4362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 xml:space="preserve">测        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9"/>
          <w:kern w:val="0"/>
          <w:sz w:val="28"/>
          <w:szCs w:val="28"/>
          <w:lang w:val="en-US" w:eastAsia="en-US" w:bidi="ar-SA"/>
        </w:rPr>
        <w:t>皮山县桑株河流域四乡镇农村供水工程(出厂水、末</w:t>
      </w:r>
      <w:r>
        <w:rPr>
          <w:rFonts w:hint="eastAsia" w:ascii="宋体" w:hAnsi="宋体" w:eastAsia="宋体" w:cs="宋体"/>
          <w:snapToGrid w:val="0"/>
          <w:color w:val="auto"/>
          <w:spacing w:val="9"/>
          <w:kern w:val="0"/>
          <w:sz w:val="28"/>
          <w:szCs w:val="28"/>
          <w:lang w:val="en-US" w:eastAsia="zh-CN" w:bidi="ar-SA"/>
        </w:rPr>
        <w:t xml:space="preserve">        </w:t>
      </w:r>
    </w:p>
    <w:p w14:paraId="7B8C14FF">
      <w:pPr>
        <w:kinsoku w:val="0"/>
        <w:autoSpaceDE w:val="0"/>
        <w:autoSpaceDN w:val="0"/>
        <w:adjustRightInd w:val="0"/>
        <w:snapToGrid w:val="0"/>
        <w:spacing w:before="92" w:line="406" w:lineRule="auto"/>
        <w:ind w:left="491" w:leftChars="234" w:right="1739" w:firstLine="1391" w:firstLineChars="497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394335</wp:posOffset>
            </wp:positionV>
            <wp:extent cx="4371340" cy="889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546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auto"/>
          <w:spacing w:val="9"/>
          <w:kern w:val="0"/>
          <w:sz w:val="28"/>
          <w:szCs w:val="28"/>
          <w:lang w:val="en-US" w:eastAsia="en-US" w:bidi="ar-SA"/>
        </w:rPr>
        <w:t>梢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水 、</w:t>
      </w:r>
      <w:r>
        <w:rPr>
          <w:rFonts w:ascii="宋体" w:hAnsi="宋体" w:eastAsia="宋体" w:cs="宋体"/>
          <w:snapToGrid w:val="0"/>
          <w:color w:val="auto"/>
          <w:spacing w:val="-2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3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源</w:t>
      </w:r>
      <w:r>
        <w:rPr>
          <w:rFonts w:ascii="宋体" w:hAnsi="宋体" w:eastAsia="宋体" w:cs="宋体"/>
          <w:snapToGrid w:val="0"/>
          <w:color w:val="auto"/>
          <w:spacing w:val="-3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3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auto"/>
          <w:spacing w:val="-3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-3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0</w:t>
      </w:r>
      <w:r>
        <w:rPr>
          <w:rFonts w:ascii="宋体" w:hAnsi="宋体" w:eastAsia="宋体" w:cs="宋体"/>
          <w:snapToGrid w:val="0"/>
          <w:color w:val="auto"/>
          <w:spacing w:val="-3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-3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auto"/>
          <w:spacing w:val="-3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auto"/>
          <w:spacing w:val="-3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auto"/>
          <w:spacing w:val="-3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auto"/>
          <w:spacing w:val="-3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auto"/>
          <w:spacing w:val="-38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lang w:val="en-US" w:eastAsia="en-US" w:bidi="ar-SA"/>
        </w:rPr>
        <w:t>度</w:t>
      </w:r>
    </w:p>
    <w:p w14:paraId="05FFC35B">
      <w:pPr>
        <w:kinsoku w:val="0"/>
        <w:autoSpaceDE w:val="0"/>
        <w:autoSpaceDN w:val="0"/>
        <w:adjustRightInd w:val="0"/>
        <w:snapToGrid w:val="0"/>
        <w:spacing w:before="284" w:line="219" w:lineRule="auto"/>
        <w:ind w:left="33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62CB2085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8612988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F144112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1D81D7A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726B2E9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522B122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338342F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755B7CA3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40E7177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6DF2294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10FEE7A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9C0C19B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0520939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60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9"/>
          <w:kern w:val="0"/>
          <w:sz w:val="29"/>
          <w:szCs w:val="29"/>
          <w:lang w:val="en-US" w:eastAsia="en-US" w:bidi="ar-SA"/>
        </w:rPr>
        <w:t>新疆玉泽环保科技有限公</w:t>
      </w:r>
      <w:r>
        <w:rPr>
          <w:rFonts w:ascii="宋体" w:hAnsi="宋体" w:eastAsia="宋体" w:cs="宋体"/>
          <w:snapToGrid w:val="0"/>
          <w:color w:val="auto"/>
          <w:spacing w:val="-9"/>
          <w:kern w:val="0"/>
          <w:sz w:val="29"/>
          <w:szCs w:val="29"/>
          <w:lang w:val="en-US" w:eastAsia="en-US" w:bidi="ar-SA"/>
        </w:rPr>
        <w:t>司</w:t>
      </w:r>
    </w:p>
    <w:p w14:paraId="4A7C886C">
      <w:pPr>
        <w:kinsoku w:val="0"/>
        <w:autoSpaceDE w:val="0"/>
        <w:autoSpaceDN w:val="0"/>
        <w:adjustRightInd w:val="0"/>
        <w:snapToGrid w:val="0"/>
        <w:spacing w:before="289" w:line="218" w:lineRule="auto"/>
        <w:ind w:left="241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15"/>
          <w:kern w:val="0"/>
          <w:sz w:val="29"/>
          <w:szCs w:val="29"/>
          <w:lang w:val="en-US" w:eastAsia="en-US" w:bidi="ar-SA"/>
        </w:rPr>
        <w:t>报告日期：2026年06月15日</w:t>
      </w:r>
    </w:p>
    <w:p w14:paraId="7C1734A6">
      <w:pPr>
        <w:spacing w:line="218" w:lineRule="auto"/>
        <w:rPr>
          <w:b/>
          <w:bCs/>
          <w:color w:val="auto"/>
          <w:sz w:val="29"/>
          <w:szCs w:val="29"/>
        </w:rPr>
        <w:sectPr>
          <w:pgSz w:w="11910" w:h="16850"/>
          <w:pgMar w:top="736" w:right="80" w:bottom="0" w:left="153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right="0" w:rightChars="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皮山县桑株河流域四乡镇农村供水工程（出厂水、末梢水、水源水）2026年第二季度  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10051" w:type="dxa"/>
        <w:tblInd w:w="-26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2921"/>
        <w:gridCol w:w="589"/>
        <w:gridCol w:w="1000"/>
        <w:gridCol w:w="632"/>
        <w:gridCol w:w="846"/>
        <w:gridCol w:w="1265"/>
        <w:gridCol w:w="1076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510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21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08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21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390502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39AE72C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78" w:type="dxa"/>
            <w:gridSpan w:val="2"/>
            <w:vAlign w:val="center"/>
          </w:tcPr>
          <w:p w14:paraId="38C0F6A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003A750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265" w:type="dxa"/>
            <w:vAlign w:val="center"/>
          </w:tcPr>
          <w:p w14:paraId="7BC43FF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0D3E15B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076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921" w:type="dxa"/>
            <w:vMerge w:val="restart"/>
            <w:shd w:val="clear" w:color="auto" w:fill="auto"/>
            <w:vAlign w:val="center"/>
          </w:tcPr>
          <w:p w14:paraId="7E1A6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24CCD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0188（2）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40.41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5180A1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6694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5985E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桑株镇阿克墩村57号</w:t>
            </w:r>
          </w:p>
          <w:p w14:paraId="5F831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末梢水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0188（2）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6105AD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709AB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38.17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97DB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349C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皮山县桑株河流域四乡镇农村供水工程（末梢水）</w:t>
            </w:r>
          </w:p>
          <w:p w14:paraId="46AAF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藏桂乡英吾斯塘村2-374号</w:t>
            </w:r>
          </w:p>
          <w:p w14:paraId="3E17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0188（2）S-1-3-1</w:t>
            </w:r>
          </w:p>
          <w:p w14:paraId="4EC0D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18.16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734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34.24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589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未检出</w:t>
            </w:r>
          </w:p>
        </w:tc>
        <w:tc>
          <w:tcPr>
            <w:tcW w:w="1478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265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076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921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78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265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076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921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478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265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076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076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76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478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265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076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076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076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78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265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076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1478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265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076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1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0.68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0.80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22F718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02574429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10155" w:type="dxa"/>
        <w:tblInd w:w="-28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2268"/>
        <w:gridCol w:w="1499"/>
        <w:gridCol w:w="1506"/>
        <w:gridCol w:w="1478"/>
        <w:gridCol w:w="181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68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299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7BDBEBB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1179504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263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0188（2）S-1-2-1</w:t>
            </w:r>
          </w:p>
          <w:p w14:paraId="15C7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1AE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0188（2）S-1-3-1</w:t>
            </w:r>
          </w:p>
          <w:p w14:paraId="1E832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FEF1D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449E7D6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D37A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皮山县桑株河流域四乡镇农村供水工程（出厂水）</w:t>
            </w:r>
          </w:p>
          <w:p w14:paraId="4B1CF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0188（2）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1A0E9ED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40.41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9296B0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D39848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83E5D26">
            <w:pPr>
              <w:pStyle w:val="8"/>
              <w:rPr>
                <w:rFonts w:hint="default"/>
                <w:lang w:val="en-US" w:eastAsia="zh-CN"/>
              </w:rPr>
            </w:pPr>
          </w:p>
          <w:p w14:paraId="0C281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皮山县桑株河流域四乡镇农村供水工程桑株镇阿克墩村57号末梢水</w:t>
            </w:r>
          </w:p>
          <w:p w14:paraId="04C47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0188（2）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435F61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D5A68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38.17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F55E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84A2B8B">
            <w:pPr>
              <w:pStyle w:val="8"/>
              <w:rPr>
                <w:rFonts w:hint="eastAsia"/>
                <w:lang w:val="en-US" w:eastAsia="zh-CN"/>
              </w:rPr>
            </w:pPr>
          </w:p>
          <w:p w14:paraId="5D83A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皮山县桑株河流域四乡镇农村供水工程（末梢水）</w:t>
            </w:r>
          </w:p>
          <w:p w14:paraId="405E9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藏桂乡英吾斯塘村2-374号</w:t>
            </w:r>
          </w:p>
          <w:p w14:paraId="5E768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0188（2）S-1-3-1</w:t>
            </w:r>
          </w:p>
          <w:p w14:paraId="3A6D9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18.16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B7A61D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34.24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D99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9C6C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9E0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B85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 w14:paraId="4289D3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06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478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1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68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06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478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1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68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16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55D53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506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478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81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630A5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506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478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816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0.1≤出厂水≤0.8</w:t>
            </w:r>
          </w:p>
          <w:p w14:paraId="4D9E6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0.24</w:t>
            </w:r>
          </w:p>
        </w:tc>
        <w:tc>
          <w:tcPr>
            <w:tcW w:w="1506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0.26</w:t>
            </w:r>
          </w:p>
        </w:tc>
        <w:tc>
          <w:tcPr>
            <w:tcW w:w="1478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0.28</w:t>
            </w:r>
          </w:p>
        </w:tc>
        <w:tc>
          <w:tcPr>
            <w:tcW w:w="181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68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06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478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1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68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06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478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1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68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506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478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1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68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06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478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1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68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7.81</w:t>
            </w:r>
          </w:p>
        </w:tc>
        <w:tc>
          <w:tcPr>
            <w:tcW w:w="1506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7.67</w:t>
            </w:r>
          </w:p>
        </w:tc>
        <w:tc>
          <w:tcPr>
            <w:tcW w:w="1478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7.74</w:t>
            </w:r>
          </w:p>
        </w:tc>
        <w:tc>
          <w:tcPr>
            <w:tcW w:w="181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16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16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16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16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16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8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87.8</w:t>
            </w:r>
          </w:p>
        </w:tc>
        <w:tc>
          <w:tcPr>
            <w:tcW w:w="1506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89.4</w:t>
            </w:r>
          </w:p>
        </w:tc>
        <w:tc>
          <w:tcPr>
            <w:tcW w:w="1478" w:type="dxa"/>
            <w:vAlign w:val="center"/>
          </w:tcPr>
          <w:p w14:paraId="7765A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99.2</w:t>
            </w:r>
          </w:p>
        </w:tc>
        <w:tc>
          <w:tcPr>
            <w:tcW w:w="181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8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68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70E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0A639109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513F7368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7D83AEB4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1CDE7407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073F6C75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3ADEEFD6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0A8D70FD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10134" w:type="dxa"/>
        <w:tblInd w:w="-28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525"/>
        <w:gridCol w:w="1344"/>
        <w:gridCol w:w="1389"/>
        <w:gridCol w:w="1260"/>
        <w:gridCol w:w="1829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2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22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2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21471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0188（2）S-1-1-1</w:t>
            </w:r>
          </w:p>
          <w:p w14:paraId="4CFBA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4AEF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0188（2）S-1-2-1</w:t>
            </w:r>
          </w:p>
          <w:p w14:paraId="2BF87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181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0188（2）S-1-3-1</w:t>
            </w:r>
          </w:p>
          <w:p w14:paraId="446D3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29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EC767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5DF20B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263AE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43D45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5513E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0188（2）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3910DB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40.41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C4D5E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9F11A3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8E9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426B1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桑株镇阿克墩村57号</w:t>
            </w:r>
          </w:p>
          <w:p w14:paraId="74FAC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末梢水</w:t>
            </w:r>
          </w:p>
          <w:p w14:paraId="06B25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0188（2）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796F30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04.34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A66B7B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38.17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3E8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8784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皮山县桑株河流域四乡镇农村供水工程（末梢水）藏桂乡英吾斯塘村2-374号</w:t>
            </w:r>
          </w:p>
          <w:p w14:paraId="7AFEE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0188（2）S-1-3-1</w:t>
            </w:r>
          </w:p>
          <w:p w14:paraId="7214F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18.16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36B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34.24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FA47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15A2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CD4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6525A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AB755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6FD54A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7A8C66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8654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B9FA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E5B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24FAF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3E516C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9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4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179</w:t>
            </w:r>
          </w:p>
        </w:tc>
        <w:tc>
          <w:tcPr>
            <w:tcW w:w="13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181</w:t>
            </w:r>
          </w:p>
        </w:tc>
        <w:tc>
          <w:tcPr>
            <w:tcW w:w="1260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198</w:t>
            </w:r>
          </w:p>
        </w:tc>
        <w:tc>
          <w:tcPr>
            <w:tcW w:w="1829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657</w:t>
            </w:r>
          </w:p>
        </w:tc>
        <w:tc>
          <w:tcPr>
            <w:tcW w:w="13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eastAsia="zh-CN"/>
              </w:rPr>
            </w:pPr>
            <w:r>
              <w:rPr>
                <w:rFonts w:hint="default"/>
                <w:color w:val="auto"/>
                <w:lang w:eastAsia="zh-CN"/>
              </w:rPr>
              <w:t>662</w:t>
            </w:r>
          </w:p>
        </w:tc>
        <w:tc>
          <w:tcPr>
            <w:tcW w:w="1260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eastAsia="zh-CN"/>
              </w:rPr>
            </w:pPr>
            <w:r>
              <w:rPr>
                <w:rFonts w:hint="default"/>
                <w:color w:val="auto"/>
                <w:lang w:eastAsia="zh-CN"/>
              </w:rPr>
              <w:t>668</w:t>
            </w:r>
          </w:p>
        </w:tc>
        <w:tc>
          <w:tcPr>
            <w:tcW w:w="1829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13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260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29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2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3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260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829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2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3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260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829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0.49</w:t>
            </w:r>
          </w:p>
        </w:tc>
        <w:tc>
          <w:tcPr>
            <w:tcW w:w="13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0.27</w:t>
            </w:r>
          </w:p>
        </w:tc>
        <w:tc>
          <w:tcPr>
            <w:tcW w:w="1260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0.26</w:t>
            </w:r>
          </w:p>
        </w:tc>
        <w:tc>
          <w:tcPr>
            <w:tcW w:w="1829" w:type="dxa"/>
            <w:vAlign w:val="center"/>
          </w:tcPr>
          <w:p w14:paraId="0CBD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14457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0.67</w:t>
            </w:r>
          </w:p>
        </w:tc>
        <w:tc>
          <w:tcPr>
            <w:tcW w:w="13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0.35</w:t>
            </w:r>
          </w:p>
        </w:tc>
        <w:tc>
          <w:tcPr>
            <w:tcW w:w="1260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0.41</w:t>
            </w:r>
          </w:p>
        </w:tc>
        <w:tc>
          <w:tcPr>
            <w:tcW w:w="1829" w:type="dxa"/>
            <w:vAlign w:val="center"/>
          </w:tcPr>
          <w:p w14:paraId="00D59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3B77A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2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0.86</w:t>
            </w:r>
          </w:p>
        </w:tc>
        <w:tc>
          <w:tcPr>
            <w:tcW w:w="13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0.89</w:t>
            </w:r>
          </w:p>
        </w:tc>
        <w:tc>
          <w:tcPr>
            <w:tcW w:w="1260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0.90</w:t>
            </w:r>
          </w:p>
        </w:tc>
        <w:tc>
          <w:tcPr>
            <w:tcW w:w="1829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7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339</w:t>
            </w:r>
          </w:p>
        </w:tc>
        <w:tc>
          <w:tcPr>
            <w:tcW w:w="13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336</w:t>
            </w:r>
          </w:p>
        </w:tc>
        <w:tc>
          <w:tcPr>
            <w:tcW w:w="1260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323</w:t>
            </w:r>
          </w:p>
        </w:tc>
        <w:tc>
          <w:tcPr>
            <w:tcW w:w="1829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</w:tbl>
    <w:p w14:paraId="70D5AA8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1DF946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2B5DC2A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930E38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6806192C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tbl>
      <w:tblPr>
        <w:tblStyle w:val="13"/>
        <w:tblW w:w="10134" w:type="dxa"/>
        <w:tblInd w:w="-28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714"/>
        <w:gridCol w:w="1955"/>
        <w:gridCol w:w="1800"/>
        <w:gridCol w:w="1808"/>
        <w:gridCol w:w="70"/>
      </w:tblGrid>
      <w:tr w14:paraId="1893A3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vMerge w:val="restart"/>
            <w:vAlign w:val="center"/>
          </w:tcPr>
          <w:p w14:paraId="3B0AA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14" w:type="dxa"/>
            <w:vMerge w:val="restart"/>
            <w:vAlign w:val="center"/>
          </w:tcPr>
          <w:p w14:paraId="75C229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33" w:type="dxa"/>
            <w:gridSpan w:val="4"/>
            <w:vAlign w:val="center"/>
          </w:tcPr>
          <w:p w14:paraId="2FD72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616F1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vMerge w:val="continue"/>
            <w:vAlign w:val="center"/>
          </w:tcPr>
          <w:p w14:paraId="34656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A20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55" w:type="dxa"/>
            <w:vAlign w:val="center"/>
          </w:tcPr>
          <w:p w14:paraId="6802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2D1BA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2118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00" w:type="dxa"/>
            <w:vAlign w:val="center"/>
          </w:tcPr>
          <w:p w14:paraId="3FA4E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616EC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13190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78" w:type="dxa"/>
            <w:gridSpan w:val="2"/>
            <w:vAlign w:val="center"/>
          </w:tcPr>
          <w:p w14:paraId="4DE4E15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3DDDB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vAlign w:val="center"/>
          </w:tcPr>
          <w:p w14:paraId="1D7BE938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714" w:type="dxa"/>
            <w:vMerge w:val="restart"/>
            <w:shd w:val="clear" w:color="auto" w:fill="auto"/>
            <w:vAlign w:val="center"/>
          </w:tcPr>
          <w:p w14:paraId="67149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农村供水工程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606CF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木吉镇萨依村254号</w:t>
            </w:r>
          </w:p>
          <w:p w14:paraId="08E28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0188（2）S-1-4-1</w:t>
            </w:r>
          </w:p>
          <w:p w14:paraId="559B7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04.42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07F7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54.67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F5A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3ACD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935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FC80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257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E93B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皮山县桑株河流域四乡镇农村供水工程（末梢水）</w:t>
            </w:r>
          </w:p>
          <w:p w14:paraId="30CFE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乔达乡色外特恰喀村三小队337号</w:t>
            </w:r>
          </w:p>
          <w:p w14:paraId="52E83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0188（2）S-1-5-1</w:t>
            </w:r>
          </w:p>
          <w:p w14:paraId="7E628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36.46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50BD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07.32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55" w:type="dxa"/>
            <w:vAlign w:val="center"/>
          </w:tcPr>
          <w:p w14:paraId="77F42C8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00" w:type="dxa"/>
            <w:vAlign w:val="center"/>
          </w:tcPr>
          <w:p w14:paraId="013DDF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8" w:type="dxa"/>
            <w:gridSpan w:val="2"/>
            <w:vAlign w:val="center"/>
          </w:tcPr>
          <w:p w14:paraId="4583EB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12C7C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7" w:type="dxa"/>
            <w:vAlign w:val="center"/>
          </w:tcPr>
          <w:p w14:paraId="43F4758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714" w:type="dxa"/>
            <w:vMerge w:val="continue"/>
            <w:vAlign w:val="center"/>
          </w:tcPr>
          <w:p w14:paraId="7FBBAF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2BCDDCA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00" w:type="dxa"/>
            <w:vAlign w:val="center"/>
          </w:tcPr>
          <w:p w14:paraId="59B873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8" w:type="dxa"/>
            <w:gridSpan w:val="2"/>
            <w:vAlign w:val="center"/>
          </w:tcPr>
          <w:p w14:paraId="3C02F4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00D82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787" w:type="dxa"/>
            <w:vAlign w:val="center"/>
          </w:tcPr>
          <w:p w14:paraId="13D3D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714" w:type="dxa"/>
            <w:vMerge w:val="continue"/>
            <w:vAlign w:val="center"/>
          </w:tcPr>
          <w:p w14:paraId="1B80E2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0F4F3A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1800" w:type="dxa"/>
            <w:vAlign w:val="center"/>
          </w:tcPr>
          <w:p w14:paraId="3AB203D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878" w:type="dxa"/>
            <w:gridSpan w:val="2"/>
            <w:vAlign w:val="center"/>
          </w:tcPr>
          <w:p w14:paraId="6E8B70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B187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6FD8D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0BF13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74263EF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1DFA1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B9A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8" w:type="dxa"/>
            <w:gridSpan w:val="2"/>
            <w:vAlign w:val="center"/>
          </w:tcPr>
          <w:p w14:paraId="5D5EF8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61FF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787" w:type="dxa"/>
            <w:shd w:val="clear" w:color="auto" w:fill="auto"/>
            <w:vAlign w:val="center"/>
          </w:tcPr>
          <w:p w14:paraId="469BA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51AA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739149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3B36117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A2B24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78" w:type="dxa"/>
            <w:gridSpan w:val="2"/>
            <w:vAlign w:val="center"/>
          </w:tcPr>
          <w:p w14:paraId="64936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1A9E9A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shd w:val="clear" w:color="auto" w:fill="auto"/>
            <w:vAlign w:val="center"/>
          </w:tcPr>
          <w:p w14:paraId="52FBC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15BBD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386E089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174E54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00" w:type="dxa"/>
            <w:vAlign w:val="center"/>
          </w:tcPr>
          <w:p w14:paraId="23DD90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78" w:type="dxa"/>
            <w:gridSpan w:val="2"/>
            <w:vAlign w:val="center"/>
          </w:tcPr>
          <w:p w14:paraId="5B553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4DCA27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54A8DB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0EE3D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108266A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0C9E29E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22D42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78" w:type="dxa"/>
            <w:gridSpan w:val="2"/>
            <w:vAlign w:val="center"/>
          </w:tcPr>
          <w:p w14:paraId="5F566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A6840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87" w:type="dxa"/>
            <w:shd w:val="clear" w:color="auto" w:fill="auto"/>
            <w:vAlign w:val="center"/>
          </w:tcPr>
          <w:p w14:paraId="1AE30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57A15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2AD608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26D04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A5A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8" w:type="dxa"/>
            <w:gridSpan w:val="2"/>
            <w:vAlign w:val="center"/>
          </w:tcPr>
          <w:p w14:paraId="568C81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1EA7F8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391FA1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0798BF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28EE7A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6376F5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00" w:type="dxa"/>
            <w:vAlign w:val="center"/>
          </w:tcPr>
          <w:p w14:paraId="784625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78" w:type="dxa"/>
            <w:gridSpan w:val="2"/>
            <w:vAlign w:val="center"/>
          </w:tcPr>
          <w:p w14:paraId="0E4339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131FA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0CEE7D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F337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shd w:val="clear" w:color="auto" w:fill="auto"/>
            <w:vAlign w:val="center"/>
          </w:tcPr>
          <w:p w14:paraId="57CBB38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55" w:type="dxa"/>
            <w:vAlign w:val="center"/>
          </w:tcPr>
          <w:p w14:paraId="6C8C13D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0.5</w:t>
            </w:r>
          </w:p>
        </w:tc>
        <w:tc>
          <w:tcPr>
            <w:tcW w:w="1800" w:type="dxa"/>
            <w:vAlign w:val="center"/>
          </w:tcPr>
          <w:p w14:paraId="2910B4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1808" w:type="dxa"/>
            <w:vAlign w:val="center"/>
          </w:tcPr>
          <w:p w14:paraId="70888B5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E9FD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651B1C8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52BC22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shd w:val="clear" w:color="auto" w:fill="auto"/>
            <w:vAlign w:val="center"/>
          </w:tcPr>
          <w:p w14:paraId="022D9A7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55" w:type="dxa"/>
            <w:vAlign w:val="center"/>
          </w:tcPr>
          <w:p w14:paraId="389280B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1.10</w:t>
            </w:r>
          </w:p>
        </w:tc>
        <w:tc>
          <w:tcPr>
            <w:tcW w:w="1800" w:type="dxa"/>
            <w:vAlign w:val="center"/>
          </w:tcPr>
          <w:p w14:paraId="73B3D5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1.19</w:t>
            </w:r>
          </w:p>
        </w:tc>
        <w:tc>
          <w:tcPr>
            <w:tcW w:w="1808" w:type="dxa"/>
            <w:vAlign w:val="center"/>
          </w:tcPr>
          <w:p w14:paraId="775768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6C17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3B781F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714" w:type="dxa"/>
            <w:vMerge w:val="continue"/>
            <w:shd w:val="clear" w:color="auto" w:fill="auto"/>
            <w:vAlign w:val="center"/>
          </w:tcPr>
          <w:p w14:paraId="4423848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1E76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7C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8" w:type="dxa"/>
            <w:vAlign w:val="center"/>
          </w:tcPr>
          <w:p w14:paraId="1D9DE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5E131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3A985ECB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</w:t>
            </w:r>
          </w:p>
          <w:p w14:paraId="162E142C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714" w:type="dxa"/>
            <w:vMerge w:val="continue"/>
            <w:shd w:val="clear" w:color="auto" w:fill="auto"/>
            <w:vAlign w:val="center"/>
          </w:tcPr>
          <w:p w14:paraId="290757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55" w:type="dxa"/>
            <w:vAlign w:val="center"/>
          </w:tcPr>
          <w:p w14:paraId="7CB8C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0.0020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7A60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0.0020</w:t>
            </w:r>
          </w:p>
        </w:tc>
        <w:tc>
          <w:tcPr>
            <w:tcW w:w="1808" w:type="dxa"/>
            <w:vAlign w:val="center"/>
          </w:tcPr>
          <w:p w14:paraId="55724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1133C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277BA235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714" w:type="dxa"/>
            <w:vMerge w:val="continue"/>
            <w:vAlign w:val="center"/>
          </w:tcPr>
          <w:p w14:paraId="4CB71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76E44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6361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0.0010</w:t>
            </w:r>
          </w:p>
        </w:tc>
        <w:tc>
          <w:tcPr>
            <w:tcW w:w="1808" w:type="dxa"/>
            <w:vAlign w:val="center"/>
          </w:tcPr>
          <w:p w14:paraId="79A063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46204C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6BD42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7CA99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714" w:type="dxa"/>
            <w:vMerge w:val="continue"/>
            <w:vAlign w:val="center"/>
          </w:tcPr>
          <w:p w14:paraId="6B9D7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4ED63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87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8" w:type="dxa"/>
            <w:vAlign w:val="center"/>
          </w:tcPr>
          <w:p w14:paraId="596882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6DE803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90" w:hRule="atLeast"/>
        </w:trPr>
        <w:tc>
          <w:tcPr>
            <w:tcW w:w="1787" w:type="dxa"/>
            <w:shd w:val="clear" w:color="auto" w:fill="auto"/>
            <w:vAlign w:val="center"/>
          </w:tcPr>
          <w:p w14:paraId="60F39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6574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65BFA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5F22AD6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800" w:type="dxa"/>
            <w:vAlign w:val="center"/>
          </w:tcPr>
          <w:p w14:paraId="3FA451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808" w:type="dxa"/>
            <w:vAlign w:val="center"/>
          </w:tcPr>
          <w:p w14:paraId="33D89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C7F01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13908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89A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7E4D2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vAlign w:val="center"/>
          </w:tcPr>
          <w:p w14:paraId="5028E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800" w:type="dxa"/>
            <w:vAlign w:val="center"/>
          </w:tcPr>
          <w:p w14:paraId="732E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788B3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0.1≤出厂水≤0.8</w:t>
            </w:r>
          </w:p>
          <w:p w14:paraId="5E211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0.02≤末梢水≤0.8</w:t>
            </w:r>
          </w:p>
        </w:tc>
      </w:tr>
      <w:tr w14:paraId="69F4C7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31EAE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40E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4" w:type="dxa"/>
            <w:vMerge w:val="continue"/>
            <w:vAlign w:val="center"/>
          </w:tcPr>
          <w:p w14:paraId="221273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55" w:type="dxa"/>
            <w:vAlign w:val="center"/>
          </w:tcPr>
          <w:p w14:paraId="0E9F91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0.25</w:t>
            </w:r>
          </w:p>
        </w:tc>
        <w:tc>
          <w:tcPr>
            <w:tcW w:w="1800" w:type="dxa"/>
            <w:vAlign w:val="center"/>
          </w:tcPr>
          <w:p w14:paraId="66E6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0.30</w:t>
            </w:r>
          </w:p>
        </w:tc>
        <w:tc>
          <w:tcPr>
            <w:tcW w:w="1808" w:type="dxa"/>
            <w:vAlign w:val="center"/>
          </w:tcPr>
          <w:p w14:paraId="760ECF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</w:tbl>
    <w:p w14:paraId="557A059A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p w14:paraId="53FD6D90">
      <w:pPr>
        <w:rPr>
          <w:rFonts w:hint="eastAsia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569"/>
        <w:gridCol w:w="2067"/>
        <w:gridCol w:w="1944"/>
        <w:gridCol w:w="1697"/>
      </w:tblGrid>
      <w:tr w14:paraId="198619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81" w:type="dxa"/>
            <w:vMerge w:val="restart"/>
            <w:vAlign w:val="center"/>
          </w:tcPr>
          <w:p w14:paraId="67C86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9" w:type="dxa"/>
            <w:vMerge w:val="restart"/>
            <w:vAlign w:val="center"/>
          </w:tcPr>
          <w:p w14:paraId="358D0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08" w:type="dxa"/>
            <w:gridSpan w:val="3"/>
            <w:vAlign w:val="center"/>
          </w:tcPr>
          <w:p w14:paraId="0BDC5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35E1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81" w:type="dxa"/>
            <w:vMerge w:val="continue"/>
            <w:vAlign w:val="center"/>
          </w:tcPr>
          <w:p w14:paraId="40223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69" w:type="dxa"/>
            <w:vMerge w:val="continue"/>
            <w:vAlign w:val="center"/>
          </w:tcPr>
          <w:p w14:paraId="0F6CF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vAlign w:val="center"/>
          </w:tcPr>
          <w:p w14:paraId="22D0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7D8A6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7384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44" w:type="dxa"/>
            <w:vAlign w:val="center"/>
          </w:tcPr>
          <w:p w14:paraId="5F860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532A2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09651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697" w:type="dxa"/>
            <w:vAlign w:val="center"/>
          </w:tcPr>
          <w:p w14:paraId="18A29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6C16A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3DDB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75998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26E4E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农村供水工程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62348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木吉镇萨依村254号</w:t>
            </w:r>
          </w:p>
          <w:p w14:paraId="32F7D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0188（2）S-1-4-1</w:t>
            </w:r>
          </w:p>
          <w:p w14:paraId="4DB84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04.42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476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54.67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8EC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EF0F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DA1C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C104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D017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747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皮山县桑株河流域四乡镇农村供水工程（末梢水）</w:t>
            </w:r>
          </w:p>
          <w:p w14:paraId="66E37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乔达乡色外特恰喀村三小队337号</w:t>
            </w:r>
          </w:p>
          <w:p w14:paraId="2A252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0188（2）S-1-5-1</w:t>
            </w:r>
          </w:p>
          <w:p w14:paraId="08D65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36.46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873A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07.32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A1A2B3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65FD6A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37441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390AAC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39071C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6F6505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312538F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188A68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58DC00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65C49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14DD61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5482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468AA7A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DE28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A089B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2417A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4E498B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38BC15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0A5C53E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ED51B9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69BDE73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0C4F8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43AADA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381" w:type="dxa"/>
            <w:shd w:val="clear" w:color="auto" w:fill="auto"/>
            <w:vAlign w:val="center"/>
          </w:tcPr>
          <w:p w14:paraId="15C2020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1D199F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59767F8F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23CC7F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7.61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EDBBD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7.69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2C32B1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5B302E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B6B12A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0C0D8D3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104C6BA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02A24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E939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15864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6B2B0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374B42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7A3874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2A4A0E47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1877C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8FE5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04C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7C9CB3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C869B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0B61FC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1ED1C77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F079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E22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C46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275CD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7FB708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78040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3AF480D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3979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7A84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8FC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62AC5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E68BA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74E4A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6B2DE0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04E1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4AE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F0D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606A1C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57F05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3762B0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7A370C9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EF3C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98.8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7FBC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100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D12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6A45F0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69186D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2609E40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052AE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E99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0F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67E027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8F852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29BF64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294E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2F6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7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1FBB3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871B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2C51C3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D3C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17B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63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20534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98EB9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5C4307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103E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3DDB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697" w:type="dxa"/>
            <w:vAlign w:val="center"/>
          </w:tcPr>
          <w:p w14:paraId="272A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4DDB76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97F7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90E99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shd w:val="clear" w:color="auto" w:fill="auto"/>
            <w:vAlign w:val="center"/>
          </w:tcPr>
          <w:p w14:paraId="38E654A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7" w:type="dxa"/>
            <w:vAlign w:val="center"/>
          </w:tcPr>
          <w:p w14:paraId="76558F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197</w:t>
            </w:r>
          </w:p>
        </w:tc>
        <w:tc>
          <w:tcPr>
            <w:tcW w:w="1944" w:type="dxa"/>
            <w:vAlign w:val="center"/>
          </w:tcPr>
          <w:p w14:paraId="1E3F8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</w:t>
            </w:r>
          </w:p>
        </w:tc>
        <w:tc>
          <w:tcPr>
            <w:tcW w:w="1697" w:type="dxa"/>
            <w:vAlign w:val="center"/>
          </w:tcPr>
          <w:p w14:paraId="602D1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03AE11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1E89B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vAlign w:val="center"/>
          </w:tcPr>
          <w:p w14:paraId="1C6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vAlign w:val="center"/>
          </w:tcPr>
          <w:p w14:paraId="662E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681</w:t>
            </w:r>
          </w:p>
        </w:tc>
        <w:tc>
          <w:tcPr>
            <w:tcW w:w="1944" w:type="dxa"/>
            <w:vAlign w:val="center"/>
          </w:tcPr>
          <w:p w14:paraId="230A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eastAsia="zh-CN"/>
              </w:rPr>
            </w:pPr>
            <w:r>
              <w:rPr>
                <w:rFonts w:hint="default"/>
                <w:color w:val="auto"/>
                <w:lang w:eastAsia="zh-CN"/>
              </w:rPr>
              <w:t>705</w:t>
            </w:r>
          </w:p>
        </w:tc>
        <w:tc>
          <w:tcPr>
            <w:tcW w:w="1697" w:type="dxa"/>
            <w:vAlign w:val="center"/>
          </w:tcPr>
          <w:p w14:paraId="08C1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884C2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0559B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061DC9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69" w:type="dxa"/>
            <w:vMerge w:val="continue"/>
            <w:vAlign w:val="center"/>
          </w:tcPr>
          <w:p w14:paraId="17ACA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vAlign w:val="center"/>
          </w:tcPr>
          <w:p w14:paraId="595C5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44" w:type="dxa"/>
            <w:vAlign w:val="center"/>
          </w:tcPr>
          <w:p w14:paraId="5DF38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697" w:type="dxa"/>
            <w:vAlign w:val="center"/>
          </w:tcPr>
          <w:p w14:paraId="645A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3864F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E78C7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69" w:type="dxa"/>
            <w:vMerge w:val="continue"/>
            <w:vAlign w:val="center"/>
          </w:tcPr>
          <w:p w14:paraId="73CED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03EC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1944" w:type="dxa"/>
            <w:vAlign w:val="center"/>
          </w:tcPr>
          <w:p w14:paraId="08FAD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697" w:type="dxa"/>
            <w:vAlign w:val="center"/>
          </w:tcPr>
          <w:p w14:paraId="2C886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4A83D8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49C11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69" w:type="dxa"/>
            <w:vMerge w:val="continue"/>
            <w:vAlign w:val="center"/>
          </w:tcPr>
          <w:p w14:paraId="7D36C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3A69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0.13</w:t>
            </w:r>
          </w:p>
        </w:tc>
        <w:tc>
          <w:tcPr>
            <w:tcW w:w="1944" w:type="dxa"/>
            <w:vAlign w:val="center"/>
          </w:tcPr>
          <w:p w14:paraId="1E52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697" w:type="dxa"/>
            <w:vAlign w:val="center"/>
          </w:tcPr>
          <w:p w14:paraId="217CF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</w:tbl>
    <w:p w14:paraId="77ACA709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895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2399"/>
        <w:gridCol w:w="1888"/>
        <w:gridCol w:w="1954"/>
        <w:gridCol w:w="2122"/>
      </w:tblGrid>
      <w:tr w14:paraId="489FC5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32" w:type="dxa"/>
            <w:vMerge w:val="restart"/>
            <w:vAlign w:val="center"/>
          </w:tcPr>
          <w:p w14:paraId="4C22C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99" w:type="dxa"/>
            <w:vMerge w:val="restart"/>
            <w:vAlign w:val="center"/>
          </w:tcPr>
          <w:p w14:paraId="0366B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64" w:type="dxa"/>
            <w:gridSpan w:val="3"/>
            <w:vAlign w:val="center"/>
          </w:tcPr>
          <w:p w14:paraId="440C5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487D2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32" w:type="dxa"/>
            <w:vMerge w:val="continue"/>
            <w:vAlign w:val="center"/>
          </w:tcPr>
          <w:p w14:paraId="6431B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99" w:type="dxa"/>
            <w:vMerge w:val="continue"/>
            <w:vAlign w:val="center"/>
          </w:tcPr>
          <w:p w14:paraId="1F57A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Align w:val="center"/>
          </w:tcPr>
          <w:p w14:paraId="0074D9F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198E9CF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526E36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54" w:type="dxa"/>
            <w:vAlign w:val="center"/>
          </w:tcPr>
          <w:p w14:paraId="5548D9C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</w:p>
          <w:p w14:paraId="4B0D214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585A034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122" w:type="dxa"/>
            <w:vAlign w:val="center"/>
          </w:tcPr>
          <w:p w14:paraId="5B95F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492B8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shd w:val="clear" w:color="auto" w:fill="auto"/>
            <w:vAlign w:val="center"/>
          </w:tcPr>
          <w:p w14:paraId="7C587F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5D82341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14:paraId="3788D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同上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7D94E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9F00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9713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8126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2F3F59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shd w:val="clear" w:color="auto" w:fill="auto"/>
            <w:vAlign w:val="center"/>
          </w:tcPr>
          <w:p w14:paraId="6BF822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15C314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continue"/>
            <w:vAlign w:val="center"/>
          </w:tcPr>
          <w:p w14:paraId="6DB5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5FF3E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0.33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D151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0.28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579A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787FA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5EB8F3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7D9D4B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99" w:type="dxa"/>
            <w:vMerge w:val="continue"/>
            <w:vAlign w:val="center"/>
          </w:tcPr>
          <w:p w14:paraId="16A2D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vAlign w:val="center"/>
          </w:tcPr>
          <w:p w14:paraId="416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0.83</w:t>
            </w:r>
          </w:p>
        </w:tc>
        <w:tc>
          <w:tcPr>
            <w:tcW w:w="1954" w:type="dxa"/>
            <w:vAlign w:val="center"/>
          </w:tcPr>
          <w:p w14:paraId="5E369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2122" w:type="dxa"/>
            <w:vAlign w:val="center"/>
          </w:tcPr>
          <w:p w14:paraId="6722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8F2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1324D2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1E7A9E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continue"/>
            <w:vAlign w:val="center"/>
          </w:tcPr>
          <w:p w14:paraId="18B5E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Align w:val="center"/>
          </w:tcPr>
          <w:p w14:paraId="370BF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349</w:t>
            </w:r>
          </w:p>
        </w:tc>
        <w:tc>
          <w:tcPr>
            <w:tcW w:w="1954" w:type="dxa"/>
            <w:vAlign w:val="center"/>
          </w:tcPr>
          <w:p w14:paraId="57908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346</w:t>
            </w:r>
          </w:p>
        </w:tc>
        <w:tc>
          <w:tcPr>
            <w:tcW w:w="2122" w:type="dxa"/>
            <w:vAlign w:val="center"/>
          </w:tcPr>
          <w:p w14:paraId="38586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064C89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32" w:type="dxa"/>
            <w:vAlign w:val="center"/>
          </w:tcPr>
          <w:p w14:paraId="61DCF81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363" w:type="dxa"/>
            <w:gridSpan w:val="4"/>
            <w:vAlign w:val="center"/>
          </w:tcPr>
          <w:p w14:paraId="49F47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0188（2）S-1-1-1 ~ 0188（2）S-1-5-1：无色、无异味、无浮油、透明。</w:t>
            </w:r>
          </w:p>
        </w:tc>
      </w:tr>
      <w:tr w14:paraId="456F14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2223A7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363" w:type="dxa"/>
            <w:gridSpan w:val="4"/>
            <w:vAlign w:val="center"/>
          </w:tcPr>
          <w:p w14:paraId="7763B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表示为“＜检出限”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197DB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943"/>
        <w:gridCol w:w="1367"/>
        <w:gridCol w:w="1366"/>
        <w:gridCol w:w="2275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943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05.20</w:t>
            </w:r>
          </w:p>
        </w:tc>
        <w:tc>
          <w:tcPr>
            <w:tcW w:w="1367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641" w:type="dxa"/>
            <w:gridSpan w:val="2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367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641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4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08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4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42952B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79AEF51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75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943" w:type="dxa"/>
            <w:vMerge w:val="restart"/>
            <w:vAlign w:val="center"/>
          </w:tcPr>
          <w:p w14:paraId="030DD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皮山县桑株河流域四乡镇农村供水工程（水源水）</w:t>
            </w:r>
          </w:p>
          <w:p w14:paraId="24C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44.21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F63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28.01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F9D68BB">
            <w:pPr>
              <w:pStyle w:val="11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275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94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275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94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275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94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275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943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7.7</w:t>
            </w:r>
          </w:p>
        </w:tc>
        <w:tc>
          <w:tcPr>
            <w:tcW w:w="2275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357</w:t>
            </w:r>
          </w:p>
        </w:tc>
        <w:tc>
          <w:tcPr>
            <w:tcW w:w="2275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943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994</w:t>
            </w:r>
          </w:p>
        </w:tc>
        <w:tc>
          <w:tcPr>
            <w:tcW w:w="2275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208</w:t>
            </w:r>
          </w:p>
        </w:tc>
        <w:tc>
          <w:tcPr>
            <w:tcW w:w="2275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104</w:t>
            </w:r>
          </w:p>
        </w:tc>
        <w:tc>
          <w:tcPr>
            <w:tcW w:w="2275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275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</w:tbl>
    <w:p w14:paraId="62F89EFA">
      <w:pP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br w:type="page"/>
      </w:r>
    </w:p>
    <w:p w14:paraId="5C4E3EA5">
      <w:pPr>
        <w:rPr>
          <w:rFonts w:hint="default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2911"/>
        <w:gridCol w:w="2755"/>
        <w:gridCol w:w="2275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11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30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17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11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55" w:type="dxa"/>
            <w:vAlign w:val="center"/>
          </w:tcPr>
          <w:p w14:paraId="57418A6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20A9403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75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D2EE3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7E4A2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5DA1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restart"/>
            <w:shd w:val="clear" w:color="auto" w:fill="auto"/>
            <w:vAlign w:val="center"/>
          </w:tcPr>
          <w:p w14:paraId="4F4E52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皮山县桑株河流域四乡镇农村供水工程（水源水）</w:t>
            </w:r>
          </w:p>
          <w:p w14:paraId="0E764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A8D4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44.21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2D9E9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28.01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AB36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52C6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6CC75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2F13F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77326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37120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46796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shd w:val="clear" w:color="auto" w:fill="auto"/>
            <w:vAlign w:val="center"/>
          </w:tcPr>
          <w:p w14:paraId="5720F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411306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FCBC8C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2C881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5A949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7005E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shd w:val="clear" w:color="auto" w:fill="auto"/>
            <w:vAlign w:val="center"/>
          </w:tcPr>
          <w:p w14:paraId="60215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12F918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7F9C05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shd w:val="clear" w:color="auto" w:fill="auto"/>
            <w:vAlign w:val="center"/>
          </w:tcPr>
          <w:p w14:paraId="1C20F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275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275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17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911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275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911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55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0.95</w:t>
            </w:r>
          </w:p>
        </w:tc>
        <w:tc>
          <w:tcPr>
            <w:tcW w:w="2275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275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275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197</w:t>
            </w:r>
          </w:p>
        </w:tc>
        <w:tc>
          <w:tcPr>
            <w:tcW w:w="2275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911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</w:t>
            </w:r>
          </w:p>
        </w:tc>
        <w:tc>
          <w:tcPr>
            <w:tcW w:w="2275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911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2275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275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55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1.38</w:t>
            </w:r>
          </w:p>
        </w:tc>
        <w:tc>
          <w:tcPr>
            <w:tcW w:w="2275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7" w:type="dxa"/>
            <w:shd w:val="clear" w:color="auto" w:fill="auto"/>
            <w:vAlign w:val="center"/>
          </w:tcPr>
          <w:p w14:paraId="1344861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55" w:type="dxa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275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44DEE79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55" w:type="dxa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0.654</w:t>
            </w:r>
          </w:p>
        </w:tc>
        <w:tc>
          <w:tcPr>
            <w:tcW w:w="2275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55" w:type="dxa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lang w:val="en-US" w:eastAsia="zh-CN"/>
              </w:rPr>
              <w:t>0.025</w:t>
            </w:r>
          </w:p>
        </w:tc>
        <w:tc>
          <w:tcPr>
            <w:tcW w:w="2275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55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275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55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275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11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55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275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</w:tbl>
    <w:p w14:paraId="20C6BE48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2922"/>
        <w:gridCol w:w="2733"/>
        <w:gridCol w:w="2286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22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19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22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33" w:type="dxa"/>
            <w:vAlign w:val="center"/>
          </w:tcPr>
          <w:p w14:paraId="4D6EDC5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AC5E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86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FD3C1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35852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7A94F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2" w:type="dxa"/>
            <w:vMerge w:val="restart"/>
            <w:shd w:val="clear" w:color="auto" w:fill="auto"/>
            <w:vAlign w:val="center"/>
          </w:tcPr>
          <w:p w14:paraId="4EA99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9677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79DE3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2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286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941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7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941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水质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994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2441"/>
        <w:gridCol w:w="2597"/>
        <w:gridCol w:w="2977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37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237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316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508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7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237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生活饮用水42项</w:t>
            </w:r>
          </w:p>
        </w:tc>
        <w:tc>
          <w:tcPr>
            <w:tcW w:w="1316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8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0D682E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7" w:type="pct"/>
            <w:shd w:val="clear" w:color="auto" w:fill="auto"/>
            <w:vAlign w:val="center"/>
          </w:tcPr>
          <w:p w14:paraId="04BFC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237" w:type="pct"/>
            <w:shd w:val="clear" w:color="auto" w:fill="auto"/>
            <w:vAlign w:val="center"/>
          </w:tcPr>
          <w:p w14:paraId="7C73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316" w:type="pct"/>
            <w:shd w:val="clear" w:color="auto" w:fill="auto"/>
            <w:vAlign w:val="center"/>
          </w:tcPr>
          <w:p w14:paraId="4963B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7B032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15D345FD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7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980"/>
        <w:gridCol w:w="1267"/>
        <w:gridCol w:w="1566"/>
        <w:gridCol w:w="1100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980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00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751CC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42D41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1EDF6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51539D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26" w:type="dxa"/>
            <w:vMerge w:val="continue"/>
            <w:vAlign w:val="center"/>
          </w:tcPr>
          <w:p w14:paraId="0DF68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4FBF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7F093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15B4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8C94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C70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4C331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F1094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26" w:type="dxa"/>
            <w:vMerge w:val="continue"/>
            <w:vAlign w:val="center"/>
          </w:tcPr>
          <w:p w14:paraId="2F16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E8F0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13BE6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D79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F331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DEA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6C492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719FE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26" w:type="dxa"/>
            <w:vMerge w:val="continue"/>
            <w:vAlign w:val="center"/>
          </w:tcPr>
          <w:p w14:paraId="111E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38D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980" w:type="dxa"/>
            <w:vMerge w:val="restart"/>
            <w:shd w:val="clear" w:color="auto" w:fill="auto"/>
            <w:vAlign w:val="center"/>
          </w:tcPr>
          <w:p w14:paraId="0A969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3E298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748F7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1DC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792D7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26" w:type="dxa"/>
            <w:vMerge w:val="continue"/>
            <w:vAlign w:val="center"/>
          </w:tcPr>
          <w:p w14:paraId="4CDF3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6FB2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980" w:type="dxa"/>
            <w:vMerge w:val="continue"/>
            <w:shd w:val="clear" w:color="auto" w:fill="auto"/>
            <w:vAlign w:val="center"/>
          </w:tcPr>
          <w:p w14:paraId="2DF68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3477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AEDF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4EF9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F7A3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26" w:type="dxa"/>
            <w:vMerge w:val="continue"/>
            <w:vAlign w:val="center"/>
          </w:tcPr>
          <w:p w14:paraId="792DF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AA9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980" w:type="dxa"/>
            <w:vMerge w:val="continue"/>
            <w:shd w:val="clear" w:color="auto" w:fill="auto"/>
            <w:vAlign w:val="center"/>
          </w:tcPr>
          <w:p w14:paraId="38AD5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659C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433A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4A1C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8A5C2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26" w:type="dxa"/>
            <w:vMerge w:val="continue"/>
            <w:vAlign w:val="center"/>
          </w:tcPr>
          <w:p w14:paraId="05D82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F736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7CCF9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7378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850E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913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</w:tbl>
    <w:p w14:paraId="1F96974C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p w14:paraId="657B427D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tbl>
      <w:tblPr>
        <w:tblStyle w:val="13"/>
        <w:tblW w:w="9829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723"/>
        <w:gridCol w:w="1589"/>
        <w:gridCol w:w="1533"/>
        <w:gridCol w:w="1145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723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45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5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E4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D758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7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723" w:type="dxa"/>
            <w:vMerge w:val="restart"/>
            <w:shd w:val="clear" w:color="auto" w:fill="auto"/>
            <w:vAlign w:val="center"/>
          </w:tcPr>
          <w:p w14:paraId="0251D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459FB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4C5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DD3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39B1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71E49F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F3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495A7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4B09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595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9B4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FBE8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274323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66F1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26FA0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5A6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9155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58A2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5C82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9C6DC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C24047E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8E58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7B9B0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8A54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10BF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C805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72443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C85EF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9A28F5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FD352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3A6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F9D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2CED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E61D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01675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05603F30">
      <w:pPr>
        <w:pStyle w:val="8"/>
        <w:jc w:val="center"/>
        <w:rPr>
          <w:rFonts w:hint="eastAsia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555"/>
        <w:gridCol w:w="1733"/>
        <w:gridCol w:w="1534"/>
        <w:gridCol w:w="1111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555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33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0330D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114A6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83BFD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6A0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171F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AD6E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13E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F2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49BB91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2042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5F85E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233F8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3707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42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8AA8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EDC6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7A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4CF04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06B1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3ECB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19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555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4C1B0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41494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DAB8F22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555" w:type="dxa"/>
            <w:shd w:val="clear" w:color="auto" w:fill="auto"/>
            <w:vAlign w:val="top"/>
          </w:tcPr>
          <w:p w14:paraId="1B362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4009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257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8D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B8B1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CD3E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75E0E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FFCFC">
            <w:pPr>
              <w:pStyle w:val="11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5AD3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5CA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49C6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D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BECC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C1E9C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9E350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678E613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61924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1694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9436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EC82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131BA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D537B80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br w:type="page"/>
      </w:r>
    </w:p>
    <w:p w14:paraId="7EF374E4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3858"/>
        <w:gridCol w:w="1511"/>
        <w:gridCol w:w="1511"/>
        <w:gridCol w:w="1000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DE75452">
            <w:pP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br w:type="page"/>
            </w:r>
          </w:p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58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11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00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858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858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E12A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2E7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20433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4CA2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</w:p>
          <w:p w14:paraId="32CBC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C3F5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D33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C6B8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2544C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1B4EF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748C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A36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DD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5A31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6B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F6A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7D774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2A5CF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6A7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D3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AF8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47C1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7975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5C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3591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79E2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9C9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D8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FB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762BD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58F9892A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10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6529EF82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642EC2A-8A42-4501-ABF4-EDF1F33F5E7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15A1DC0-5DFB-4BA9-BD8C-28CCBCD6F50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CCDD7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342136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342136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DD27D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3B045B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12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3B045B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12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350DA9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AD2D24"/>
    <w:rsid w:val="05B63200"/>
    <w:rsid w:val="05FB317E"/>
    <w:rsid w:val="060E1EFF"/>
    <w:rsid w:val="06262632"/>
    <w:rsid w:val="062C51A3"/>
    <w:rsid w:val="06573131"/>
    <w:rsid w:val="068F79BB"/>
    <w:rsid w:val="06AE7966"/>
    <w:rsid w:val="0705176F"/>
    <w:rsid w:val="078B2EB1"/>
    <w:rsid w:val="07943000"/>
    <w:rsid w:val="07B65873"/>
    <w:rsid w:val="07E04497"/>
    <w:rsid w:val="07E15B19"/>
    <w:rsid w:val="07FA4F07"/>
    <w:rsid w:val="07FB39CA"/>
    <w:rsid w:val="0868563A"/>
    <w:rsid w:val="08C7288E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9FC30DE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31528"/>
    <w:rsid w:val="0E663FDA"/>
    <w:rsid w:val="0E947D89"/>
    <w:rsid w:val="0EEE5857"/>
    <w:rsid w:val="0F064A5E"/>
    <w:rsid w:val="0F3758CD"/>
    <w:rsid w:val="0FC96AB8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A016E0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EA028F"/>
    <w:rsid w:val="15F646C6"/>
    <w:rsid w:val="16003DC8"/>
    <w:rsid w:val="160D3489"/>
    <w:rsid w:val="16226397"/>
    <w:rsid w:val="165810F8"/>
    <w:rsid w:val="16825BD7"/>
    <w:rsid w:val="16EB3C2E"/>
    <w:rsid w:val="17133D0A"/>
    <w:rsid w:val="1759005C"/>
    <w:rsid w:val="17CB6EEE"/>
    <w:rsid w:val="18860743"/>
    <w:rsid w:val="188C387F"/>
    <w:rsid w:val="18BE7086"/>
    <w:rsid w:val="18D606EF"/>
    <w:rsid w:val="197B21F8"/>
    <w:rsid w:val="197F1956"/>
    <w:rsid w:val="19C31523"/>
    <w:rsid w:val="19CF766C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422F1C"/>
    <w:rsid w:val="1B684130"/>
    <w:rsid w:val="1B6C2626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55890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7D0037"/>
    <w:rsid w:val="253C36E8"/>
    <w:rsid w:val="255413C0"/>
    <w:rsid w:val="25761B5B"/>
    <w:rsid w:val="259959FC"/>
    <w:rsid w:val="25BA23AF"/>
    <w:rsid w:val="25C91C6F"/>
    <w:rsid w:val="25F35DDA"/>
    <w:rsid w:val="26334E45"/>
    <w:rsid w:val="267A44E2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BED63A3"/>
    <w:rsid w:val="2C0D7030"/>
    <w:rsid w:val="2C4F5B4D"/>
    <w:rsid w:val="2D492DAA"/>
    <w:rsid w:val="2DB93C52"/>
    <w:rsid w:val="2DD06AAC"/>
    <w:rsid w:val="2E0D59BD"/>
    <w:rsid w:val="2E2A2647"/>
    <w:rsid w:val="2E2F6D2F"/>
    <w:rsid w:val="2E3938D1"/>
    <w:rsid w:val="2E455614"/>
    <w:rsid w:val="2E6E5EC2"/>
    <w:rsid w:val="2E9530F1"/>
    <w:rsid w:val="2EDA6A33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9512E8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5F2E9B"/>
    <w:rsid w:val="339E2A11"/>
    <w:rsid w:val="33AF4396"/>
    <w:rsid w:val="344357E0"/>
    <w:rsid w:val="347C2D4C"/>
    <w:rsid w:val="35275DA6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586463"/>
    <w:rsid w:val="3B8E32E7"/>
    <w:rsid w:val="3BB23479"/>
    <w:rsid w:val="3BB84807"/>
    <w:rsid w:val="3BCB62E9"/>
    <w:rsid w:val="3BCC667D"/>
    <w:rsid w:val="3BF3526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45367D"/>
    <w:rsid w:val="427066FD"/>
    <w:rsid w:val="429502DA"/>
    <w:rsid w:val="42A17DA3"/>
    <w:rsid w:val="43432475"/>
    <w:rsid w:val="43706483"/>
    <w:rsid w:val="439C5F41"/>
    <w:rsid w:val="43C72CBD"/>
    <w:rsid w:val="43F84BE0"/>
    <w:rsid w:val="44541609"/>
    <w:rsid w:val="44E623E5"/>
    <w:rsid w:val="452D6E7F"/>
    <w:rsid w:val="453A65FC"/>
    <w:rsid w:val="453E31A9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537D92"/>
    <w:rsid w:val="48BC7DD3"/>
    <w:rsid w:val="49303C2F"/>
    <w:rsid w:val="4940757E"/>
    <w:rsid w:val="494E0559"/>
    <w:rsid w:val="49565E47"/>
    <w:rsid w:val="4966560A"/>
    <w:rsid w:val="49735966"/>
    <w:rsid w:val="49AC0FC7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585E7B"/>
    <w:rsid w:val="4B836DB8"/>
    <w:rsid w:val="4C144BAE"/>
    <w:rsid w:val="4C273D08"/>
    <w:rsid w:val="4C350304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C028E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11BC2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A4FB0"/>
    <w:rsid w:val="5A5E435D"/>
    <w:rsid w:val="5A673229"/>
    <w:rsid w:val="5A9B3650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D0E5BDE"/>
    <w:rsid w:val="5D137698"/>
    <w:rsid w:val="5D45753A"/>
    <w:rsid w:val="5D714A49"/>
    <w:rsid w:val="5D8C2E23"/>
    <w:rsid w:val="5DC84AFD"/>
    <w:rsid w:val="5DEF3C61"/>
    <w:rsid w:val="5E2A6D9A"/>
    <w:rsid w:val="5E665688"/>
    <w:rsid w:val="5EAE649E"/>
    <w:rsid w:val="5EF076AE"/>
    <w:rsid w:val="5F5B1A5C"/>
    <w:rsid w:val="60124B7C"/>
    <w:rsid w:val="601C62A3"/>
    <w:rsid w:val="6058774C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A2113B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6A42C1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556E71"/>
    <w:rsid w:val="6F807793"/>
    <w:rsid w:val="6F9B1CF2"/>
    <w:rsid w:val="6FE83456"/>
    <w:rsid w:val="70547C62"/>
    <w:rsid w:val="707075FB"/>
    <w:rsid w:val="70722396"/>
    <w:rsid w:val="70903FB9"/>
    <w:rsid w:val="709F7612"/>
    <w:rsid w:val="70DC5F2C"/>
    <w:rsid w:val="71080E6A"/>
    <w:rsid w:val="71451EC7"/>
    <w:rsid w:val="71492D20"/>
    <w:rsid w:val="716D5171"/>
    <w:rsid w:val="720D24B0"/>
    <w:rsid w:val="73497474"/>
    <w:rsid w:val="739F0A03"/>
    <w:rsid w:val="73B0528B"/>
    <w:rsid w:val="73B10269"/>
    <w:rsid w:val="73EA4A57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673CF"/>
    <w:rsid w:val="787A3D88"/>
    <w:rsid w:val="78A978D7"/>
    <w:rsid w:val="78DC413B"/>
    <w:rsid w:val="797C60DE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4D1E27"/>
    <w:rsid w:val="7C5B288E"/>
    <w:rsid w:val="7C6025C1"/>
    <w:rsid w:val="7C765821"/>
    <w:rsid w:val="7C8C3D70"/>
    <w:rsid w:val="7CA81DC9"/>
    <w:rsid w:val="7CCA4413"/>
    <w:rsid w:val="7D1571FC"/>
    <w:rsid w:val="7D316E15"/>
    <w:rsid w:val="7D8428E8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5287</Words>
  <Characters>9108</Characters>
  <Lines>7</Lines>
  <Paragraphs>2</Paragraphs>
  <TotalTime>0</TotalTime>
  <ScaleCrop>false</ScaleCrop>
  <LinksUpToDate>false</LinksUpToDate>
  <CharactersWithSpaces>9270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2026-07-03T04:25:00Z</cp:lastPrinted>
  <dcterms:modified xsi:type="dcterms:W3CDTF">2026-07-30T04:51:26Z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